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9203C23" w14:textId="7AB1E6F2" w:rsidR="004D516E" w:rsidRPr="00184971" w:rsidRDefault="00BF1BA4">
      <w:pPr>
        <w:pStyle w:val="Ttulo"/>
        <w:jc w:val="left"/>
        <w:rPr>
          <w:rFonts w:ascii="Helvetica Neue" w:eastAsia="Helvetica Neue" w:hAnsi="Helvetica Neue" w:cs="Helvetica Neue"/>
          <w:b/>
          <w:color w:val="000000" w:themeColor="text1"/>
          <w:lang w:val="en-GB"/>
        </w:rPr>
      </w:pPr>
      <w:r w:rsidRPr="00184971">
        <w:rPr>
          <w:rFonts w:ascii="Helvetica Neue" w:eastAsia="Helvetica Neue" w:hAnsi="Helvetica Neue" w:cs="Helvetica Neue"/>
          <w:b/>
          <w:color w:val="000000" w:themeColor="text1"/>
          <w:lang w:val="en-GB"/>
        </w:rPr>
        <w:t>Lecture-Recital</w:t>
      </w:r>
      <w:r w:rsidR="0061548D" w:rsidRPr="00184971">
        <w:rPr>
          <w:rFonts w:ascii="Helvetica Neue" w:eastAsia="Helvetica Neue" w:hAnsi="Helvetica Neue" w:cs="Helvetica Neue"/>
          <w:b/>
          <w:color w:val="000000" w:themeColor="text1"/>
          <w:lang w:val="en-GB"/>
        </w:rPr>
        <w:t xml:space="preserve"> </w:t>
      </w:r>
      <w:r w:rsidR="00460929" w:rsidRPr="00184971">
        <w:rPr>
          <w:rFonts w:ascii="Helvetica Neue" w:eastAsia="Helvetica Neue" w:hAnsi="Helvetica Neue" w:cs="Helvetica Neue"/>
          <w:b/>
          <w:color w:val="000000" w:themeColor="text1"/>
          <w:lang w:val="en-GB"/>
        </w:rPr>
        <w:t>Title: Subtitle</w:t>
      </w:r>
    </w:p>
    <w:p w14:paraId="5DB615B5" w14:textId="77777777" w:rsidR="00A575FB" w:rsidRDefault="00A575FB" w:rsidP="00460929">
      <w:pPr>
        <w:rPr>
          <w:rFonts w:ascii="Helvetica Neue" w:hAnsi="Helvetica Neue"/>
          <w:color w:val="FFC000" w:themeColor="accent4"/>
          <w:sz w:val="22"/>
          <w:szCs w:val="22"/>
          <w:lang w:val="en-GB"/>
        </w:rPr>
      </w:pPr>
    </w:p>
    <w:p w14:paraId="6A451F4D" w14:textId="58121721" w:rsidR="00941E98" w:rsidRPr="00184971" w:rsidRDefault="00A575FB" w:rsidP="00941E98">
      <w:pPr>
        <w:rPr>
          <w:rFonts w:ascii="Helvetica Neue" w:hAnsi="Helvetica Neue" w:cs="Georgia"/>
          <w:i/>
          <w:iCs/>
          <w:color w:val="FFC000" w:themeColor="accent4"/>
          <w:sz w:val="22"/>
          <w:szCs w:val="22"/>
          <w:lang w:val="en-US"/>
        </w:rPr>
      </w:pPr>
      <w:r w:rsidRPr="00184971">
        <w:rPr>
          <w:rFonts w:ascii="Helvetica Neue" w:hAnsi="Helvetica Neue"/>
          <w:color w:val="FFC000" w:themeColor="accent4"/>
          <w:sz w:val="22"/>
          <w:szCs w:val="22"/>
          <w:lang w:val="en-US"/>
        </w:rPr>
        <w:t xml:space="preserve">INSTRUCTIONS: </w:t>
      </w:r>
      <w:r w:rsidR="0061548D" w:rsidRPr="00184971">
        <w:rPr>
          <w:rFonts w:ascii="Helvetica Neue" w:hAnsi="Helvetica Neue"/>
          <w:color w:val="FFC000" w:themeColor="accent4"/>
          <w:sz w:val="22"/>
          <w:szCs w:val="22"/>
          <w:lang w:val="en-US"/>
        </w:rPr>
        <w:t>Abstracts</w:t>
      </w:r>
      <w:r w:rsidR="0061548D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 for </w:t>
      </w:r>
      <w:r w:rsidR="00EE2817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the </w:t>
      </w:r>
      <w:r w:rsidR="00BF1BA4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>Lecture-Recital</w:t>
      </w:r>
      <w:r w:rsidR="00941E98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 (up to </w:t>
      </w:r>
      <w:r w:rsidR="00522CED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>35</w:t>
      </w:r>
      <w:r w:rsidR="00941E98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 minutes) </w:t>
      </w:r>
      <w:r w:rsidR="00941E98" w:rsidRPr="00184971">
        <w:rPr>
          <w:rFonts w:ascii="Helvetica Neue" w:hAnsi="Helvetica Neue"/>
          <w:color w:val="FFC000" w:themeColor="accent4"/>
          <w:sz w:val="22"/>
          <w:szCs w:val="22"/>
          <w:lang w:val="en-US"/>
        </w:rPr>
        <w:t xml:space="preserve">should be no longer than 500 words (in English) and </w:t>
      </w:r>
      <w:r w:rsidR="005159F2" w:rsidRPr="00184971">
        <w:rPr>
          <w:rFonts w:ascii="Helvetica Neue" w:hAnsi="Helvetica Neue"/>
          <w:color w:val="FFC000" w:themeColor="accent4"/>
          <w:sz w:val="22"/>
          <w:szCs w:val="22"/>
          <w:lang w:val="en-US"/>
        </w:rPr>
        <w:t>may</w:t>
      </w:r>
      <w:r w:rsidR="00941E98" w:rsidRPr="00184971">
        <w:rPr>
          <w:rFonts w:ascii="Helvetica Neue" w:hAnsi="Helvetica Neue"/>
          <w:color w:val="FFC000" w:themeColor="accent4"/>
          <w:sz w:val="22"/>
          <w:szCs w:val="22"/>
          <w:lang w:val="en-US"/>
        </w:rPr>
        <w:t xml:space="preserve"> include references. Proposals should </w:t>
      </w:r>
      <w:r w:rsidR="005159F2" w:rsidRPr="00184971">
        <w:rPr>
          <w:rFonts w:ascii="Helvetica Neue" w:hAnsi="Helvetica Neue"/>
          <w:color w:val="FFC000" w:themeColor="accent4"/>
          <w:sz w:val="22"/>
          <w:szCs w:val="22"/>
          <w:lang w:val="en-US"/>
        </w:rPr>
        <w:t>contain</w:t>
      </w:r>
      <w:r w:rsidR="00941E98" w:rsidRPr="00184971">
        <w:rPr>
          <w:rFonts w:ascii="Helvetica Neue" w:hAnsi="Helvetica Neue"/>
          <w:color w:val="FFC000" w:themeColor="accent4"/>
          <w:sz w:val="22"/>
          <w:szCs w:val="22"/>
          <w:lang w:val="en-US"/>
        </w:rPr>
        <w:t xml:space="preserve"> an overview of </w:t>
      </w:r>
      <w:r w:rsidR="00941E98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the session </w:t>
      </w:r>
      <w:r w:rsidR="005159F2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>specifying</w:t>
      </w:r>
      <w:r w:rsidR="00941E98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 purpose, motivation and justification.</w:t>
      </w:r>
      <w:r w:rsidR="00941E98" w:rsidRPr="00184971">
        <w:rPr>
          <w:rFonts w:ascii="Helvetica Neue" w:hAnsi="Helvetica Neue"/>
          <w:color w:val="FFC000" w:themeColor="accent4"/>
          <w:sz w:val="22"/>
          <w:szCs w:val="22"/>
          <w:lang w:val="en-US"/>
        </w:rPr>
        <w:t xml:space="preserve"> In </w:t>
      </w:r>
      <w:r w:rsidR="005159F2" w:rsidRPr="00184971">
        <w:rPr>
          <w:rFonts w:ascii="Helvetica Neue" w:hAnsi="Helvetica Neue"/>
          <w:color w:val="FFC000" w:themeColor="accent4"/>
          <w:sz w:val="22"/>
          <w:szCs w:val="22"/>
          <w:lang w:val="en-US"/>
        </w:rPr>
        <w:t>addition</w:t>
      </w:r>
      <w:r w:rsidR="00941E98" w:rsidRPr="00184971">
        <w:rPr>
          <w:rFonts w:ascii="Helvetica Neue" w:hAnsi="Helvetica Neue"/>
          <w:color w:val="FFC000" w:themeColor="accent4"/>
          <w:sz w:val="22"/>
          <w:szCs w:val="22"/>
          <w:lang w:val="en-US"/>
        </w:rPr>
        <w:t xml:space="preserve"> you </w:t>
      </w:r>
      <w:r w:rsidR="00941E98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should </w:t>
      </w:r>
      <w:r w:rsidR="005159F2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>also mention</w:t>
      </w:r>
      <w:r w:rsidR="00941E98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 </w:t>
      </w:r>
      <w:r w:rsidR="005159F2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the </w:t>
      </w:r>
      <w:r w:rsidR="00941E98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exact length </w:t>
      </w:r>
      <w:r w:rsidR="005159F2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of the </w:t>
      </w:r>
      <w:r w:rsidR="00BF1BA4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Lecture-Recital </w:t>
      </w:r>
      <w:r w:rsidR="00941E98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and </w:t>
      </w:r>
      <w:r w:rsidR="005159F2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>send</w:t>
      </w:r>
      <w:r w:rsidR="00941E98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 a short curriculum of the presenter</w:t>
      </w:r>
      <w:r w:rsidR="000375E0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>,</w:t>
      </w:r>
      <w:r w:rsidR="00941E98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 </w:t>
      </w:r>
      <w:r w:rsidR="000375E0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>plus</w:t>
      </w:r>
      <w:r w:rsidR="005159F2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 </w:t>
      </w:r>
      <w:r w:rsidR="00522CED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any </w:t>
      </w:r>
      <w:r w:rsidR="00941E98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>link</w:t>
      </w:r>
      <w:r w:rsidR="000375E0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>s</w:t>
      </w:r>
      <w:r w:rsidR="005159F2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 for the</w:t>
      </w:r>
      <w:r w:rsidR="000375E0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 proposed</w:t>
      </w:r>
      <w:r w:rsidR="005159F2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 </w:t>
      </w:r>
      <w:r w:rsidR="00BF1BA4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>presentation</w:t>
      </w:r>
      <w:r w:rsidR="00522CED" w:rsidRPr="0018497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 </w:t>
      </w:r>
    </w:p>
    <w:p w14:paraId="5602EC0C" w14:textId="77777777" w:rsidR="005F60E4" w:rsidRDefault="005F60E4" w:rsidP="00941E98">
      <w:pPr>
        <w:widowControl w:val="0"/>
        <w:rPr>
          <w:rFonts w:ascii="Helvetica Neue" w:hAnsi="Helvetica Neue"/>
          <w:b/>
          <w:bCs/>
          <w:color w:val="FFC000" w:themeColor="accent4"/>
          <w:sz w:val="22"/>
          <w:szCs w:val="22"/>
          <w:lang w:val="en-US"/>
        </w:rPr>
      </w:pPr>
    </w:p>
    <w:p w14:paraId="3B8E97A1" w14:textId="365E2D77" w:rsidR="00941E98" w:rsidRPr="00184971" w:rsidRDefault="00941E98" w:rsidP="00941E98">
      <w:pPr>
        <w:widowControl w:val="0"/>
        <w:rPr>
          <w:rFonts w:ascii="Helvetica Neue" w:hAnsi="Helvetica Neue"/>
          <w:b/>
          <w:bCs/>
          <w:color w:val="FFC000" w:themeColor="accent4"/>
          <w:sz w:val="22"/>
          <w:szCs w:val="22"/>
          <w:lang w:val="en-US"/>
        </w:rPr>
      </w:pPr>
      <w:r w:rsidRPr="00184971">
        <w:rPr>
          <w:rFonts w:ascii="Helvetica Neue" w:hAnsi="Helvetica Neue"/>
          <w:b/>
          <w:bCs/>
          <w:color w:val="FFC000" w:themeColor="accent4"/>
          <w:sz w:val="22"/>
          <w:szCs w:val="22"/>
          <w:lang w:val="en-US"/>
        </w:rPr>
        <w:t xml:space="preserve">Please note that this submission is not </w:t>
      </w:r>
      <w:r w:rsidR="000375E0" w:rsidRPr="00184971">
        <w:rPr>
          <w:rFonts w:ascii="Helvetica Neue" w:hAnsi="Helvetica Neue"/>
          <w:b/>
          <w:bCs/>
          <w:color w:val="FFC000" w:themeColor="accent4"/>
          <w:sz w:val="22"/>
          <w:szCs w:val="22"/>
          <w:lang w:val="en-US"/>
        </w:rPr>
        <w:t>anonymous,</w:t>
      </w:r>
      <w:r w:rsidRPr="00184971">
        <w:rPr>
          <w:rFonts w:ascii="Helvetica Neue" w:hAnsi="Helvetica Neue"/>
          <w:b/>
          <w:bCs/>
          <w:color w:val="FFC000" w:themeColor="accent4"/>
          <w:sz w:val="22"/>
          <w:szCs w:val="22"/>
          <w:lang w:val="en-US"/>
        </w:rPr>
        <w:t xml:space="preserve"> and your identity will be reveled </w:t>
      </w:r>
      <w:r w:rsidR="000375E0" w:rsidRPr="00184971">
        <w:rPr>
          <w:rFonts w:ascii="Helvetica Neue" w:hAnsi="Helvetica Neue"/>
          <w:b/>
          <w:bCs/>
          <w:color w:val="FFC000" w:themeColor="accent4"/>
          <w:sz w:val="22"/>
          <w:szCs w:val="22"/>
          <w:lang w:val="en-US"/>
        </w:rPr>
        <w:t>to</w:t>
      </w:r>
      <w:r w:rsidRPr="00184971">
        <w:rPr>
          <w:rFonts w:ascii="Helvetica Neue" w:hAnsi="Helvetica Neue"/>
          <w:b/>
          <w:bCs/>
          <w:color w:val="FFC000" w:themeColor="accent4"/>
          <w:sz w:val="22"/>
          <w:szCs w:val="22"/>
          <w:lang w:val="en-US"/>
        </w:rPr>
        <w:t xml:space="preserve"> the Scientific Committee.</w:t>
      </w:r>
    </w:p>
    <w:p w14:paraId="263F18C2" w14:textId="685BC18B" w:rsidR="0061548D" w:rsidRPr="0061548D" w:rsidRDefault="0061548D" w:rsidP="0061548D">
      <w:pPr>
        <w:widowControl w:val="0"/>
        <w:rPr>
          <w:rFonts w:ascii="Helvetica Neue" w:hAnsi="Helvetica Neue"/>
          <w:color w:val="FFC000" w:themeColor="accent4"/>
          <w:sz w:val="22"/>
          <w:szCs w:val="22"/>
          <w:lang w:val="en-US"/>
        </w:rPr>
      </w:pPr>
    </w:p>
    <w:p w14:paraId="623FD561" w14:textId="16AF450E" w:rsidR="00A575FB" w:rsidRPr="00A575FB" w:rsidRDefault="00A575FB" w:rsidP="00A575FB">
      <w:pPr>
        <w:widowControl w:val="0"/>
        <w:rPr>
          <w:rFonts w:ascii="Helvetica Neue" w:hAnsi="Helvetica Neue"/>
          <w:color w:val="FFC000" w:themeColor="accent4"/>
          <w:sz w:val="22"/>
          <w:szCs w:val="22"/>
          <w:lang w:val="en-US"/>
        </w:rPr>
      </w:pPr>
      <w:r w:rsidRPr="00A575FB">
        <w:rPr>
          <w:rFonts w:ascii="Helvetica Neue" w:hAnsi="Helvetica Neue"/>
          <w:color w:val="FFC000" w:themeColor="accent4"/>
          <w:sz w:val="22"/>
          <w:szCs w:val="22"/>
          <w:lang w:val="en-US"/>
        </w:rPr>
        <w:t>Please provide information under the following headings:</w:t>
      </w:r>
    </w:p>
    <w:p w14:paraId="3CD9550E" w14:textId="77777777" w:rsidR="00460929" w:rsidRDefault="00460929">
      <w:pPr>
        <w:rPr>
          <w:rFonts w:ascii="Helvetica Neue" w:eastAsia="Helvetica Neue" w:hAnsi="Helvetica Neue" w:cs="Helvetica Neue"/>
          <w:sz w:val="18"/>
          <w:szCs w:val="18"/>
          <w:lang w:val="en-GB"/>
        </w:rPr>
      </w:pPr>
    </w:p>
    <w:p w14:paraId="0E49B22D" w14:textId="77777777" w:rsidR="004D2736" w:rsidRDefault="004D2736" w:rsidP="004D2736">
      <w:pPr>
        <w:widowControl w:val="0"/>
        <w:rPr>
          <w:rFonts w:ascii="Helvetica Neue" w:hAnsi="Helvetica Neue"/>
          <w:b/>
          <w:bCs/>
          <w:color w:val="000000" w:themeColor="text1"/>
          <w:sz w:val="22"/>
          <w:szCs w:val="22"/>
          <w:lang w:val="en-US"/>
        </w:rPr>
      </w:pPr>
    </w:p>
    <w:p w14:paraId="7912E64A" w14:textId="7D9DFF29" w:rsidR="004D2736" w:rsidRPr="00527D28" w:rsidRDefault="004D2736" w:rsidP="004D2736">
      <w:pPr>
        <w:widowControl w:val="0"/>
        <w:rPr>
          <w:rFonts w:ascii="Helvetica Neue" w:hAnsi="Helvetica Neue"/>
          <w:b/>
          <w:bCs/>
          <w:color w:val="000000" w:themeColor="text1"/>
          <w:sz w:val="22"/>
          <w:szCs w:val="22"/>
          <w:lang w:val="en-US"/>
        </w:rPr>
      </w:pPr>
      <w:r w:rsidRPr="00527D28">
        <w:rPr>
          <w:rFonts w:ascii="Helvetica Neue" w:hAnsi="Helvetica Neue"/>
          <w:b/>
          <w:bCs/>
          <w:color w:val="000000" w:themeColor="text1"/>
          <w:sz w:val="22"/>
          <w:szCs w:val="22"/>
          <w:lang w:val="en-US"/>
        </w:rPr>
        <w:t xml:space="preserve">Length of the </w:t>
      </w:r>
      <w:r>
        <w:rPr>
          <w:rFonts w:ascii="Helvetica Neue" w:hAnsi="Helvetica Neue"/>
          <w:b/>
          <w:bCs/>
          <w:color w:val="000000" w:themeColor="text1"/>
          <w:sz w:val="22"/>
          <w:szCs w:val="22"/>
          <w:lang w:val="en-US"/>
        </w:rPr>
        <w:t xml:space="preserve">Lecture-recital </w:t>
      </w:r>
      <w:r w:rsidRPr="00527D28">
        <w:rPr>
          <w:rFonts w:ascii="Helvetica Neue" w:hAnsi="Helvetica Neue"/>
          <w:color w:val="FFC000" w:themeColor="accent4"/>
          <w:sz w:val="22"/>
          <w:szCs w:val="22"/>
          <w:lang w:val="en-US"/>
        </w:rPr>
        <w:t xml:space="preserve">up to </w:t>
      </w:r>
      <w:r>
        <w:rPr>
          <w:rFonts w:ascii="Helvetica Neue" w:hAnsi="Helvetica Neue"/>
          <w:color w:val="FFC000" w:themeColor="accent4"/>
          <w:sz w:val="22"/>
          <w:szCs w:val="22"/>
          <w:lang w:val="en-US"/>
        </w:rPr>
        <w:t>35</w:t>
      </w:r>
      <w:r w:rsidRPr="00527D28">
        <w:rPr>
          <w:rFonts w:ascii="Helvetica Neue" w:hAnsi="Helvetica Neue"/>
          <w:color w:val="FFC000" w:themeColor="accent4"/>
          <w:sz w:val="22"/>
          <w:szCs w:val="22"/>
          <w:lang w:val="en-US"/>
        </w:rPr>
        <w:t xml:space="preserve"> minutes</w:t>
      </w:r>
    </w:p>
    <w:p w14:paraId="2F8CAA51" w14:textId="426EBBD1" w:rsidR="004D2736" w:rsidRPr="004D2736" w:rsidRDefault="004D2736">
      <w:pPr>
        <w:rPr>
          <w:rFonts w:ascii="Helvetica Neue" w:eastAsia="Helvetica Neue" w:hAnsi="Helvetica Neue" w:cs="Helvetica Neue"/>
          <w:b/>
          <w:bCs/>
          <w:sz w:val="22"/>
          <w:szCs w:val="22"/>
          <w:lang w:val="en-US"/>
        </w:rPr>
      </w:pPr>
    </w:p>
    <w:p w14:paraId="2D282B53" w14:textId="77777777" w:rsidR="004D2736" w:rsidRDefault="004D2736">
      <w:pPr>
        <w:rPr>
          <w:rFonts w:ascii="Helvetica Neue" w:eastAsia="Helvetica Neue" w:hAnsi="Helvetica Neue" w:cs="Helvetica Neue"/>
          <w:b/>
          <w:bCs/>
          <w:sz w:val="22"/>
          <w:szCs w:val="22"/>
          <w:lang w:val="en-GB"/>
        </w:rPr>
      </w:pPr>
    </w:p>
    <w:p w14:paraId="4C2E0396" w14:textId="65D82191" w:rsidR="004D516E" w:rsidRPr="0061548D" w:rsidRDefault="0061548D">
      <w:pPr>
        <w:rPr>
          <w:rFonts w:ascii="Helvetica Neue" w:eastAsia="Helvetica Neue" w:hAnsi="Helvetica Neue" w:cs="Helvetica Neue"/>
          <w:b/>
          <w:bCs/>
          <w:sz w:val="22"/>
          <w:szCs w:val="22"/>
          <w:lang w:val="en-GB"/>
        </w:rPr>
      </w:pPr>
      <w:r w:rsidRPr="0061548D">
        <w:rPr>
          <w:rFonts w:ascii="Helvetica Neue" w:eastAsia="Helvetica Neue" w:hAnsi="Helvetica Neue" w:cs="Helvetica Neue"/>
          <w:b/>
          <w:bCs/>
          <w:sz w:val="22"/>
          <w:szCs w:val="22"/>
          <w:lang w:val="en-GB"/>
        </w:rPr>
        <w:t>Overview</w:t>
      </w:r>
      <w:r>
        <w:rPr>
          <w:rFonts w:ascii="Helvetica Neue" w:eastAsia="Helvetica Neue" w:hAnsi="Helvetica Neue" w:cs="Helvetica Neue"/>
          <w:b/>
          <w:bCs/>
          <w:sz w:val="22"/>
          <w:szCs w:val="22"/>
          <w:lang w:val="en-GB"/>
        </w:rPr>
        <w:t xml:space="preserve"> </w:t>
      </w:r>
      <w:r w:rsidRPr="0061548D">
        <w:rPr>
          <w:rFonts w:ascii="Helvetica Neue" w:eastAsia="Helvetica Neue" w:hAnsi="Helvetica Neue" w:cs="Helvetica Neue"/>
          <w:color w:val="FFC000" w:themeColor="accent4"/>
          <w:sz w:val="22"/>
          <w:szCs w:val="22"/>
          <w:lang w:val="en-GB"/>
        </w:rPr>
        <w:t>up to</w:t>
      </w:r>
      <w:r w:rsidRPr="0061548D">
        <w:rPr>
          <w:rFonts w:ascii="Helvetica Neue" w:eastAsia="Helvetica Neue" w:hAnsi="Helvetica Neue" w:cs="Helvetica Neue"/>
          <w:b/>
          <w:bCs/>
          <w:color w:val="FFC000" w:themeColor="accent4"/>
          <w:sz w:val="22"/>
          <w:szCs w:val="22"/>
          <w:lang w:val="en-GB"/>
        </w:rPr>
        <w:t xml:space="preserve"> </w:t>
      </w:r>
      <w:r w:rsidR="00415756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>5</w:t>
      </w:r>
      <w:r w:rsidRPr="0061548D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>00 words</w:t>
      </w:r>
    </w:p>
    <w:p w14:paraId="3B092A30" w14:textId="462C5F0E" w:rsidR="004D516E" w:rsidRPr="00460929" w:rsidRDefault="00460929">
      <w:pPr>
        <w:spacing w:line="276" w:lineRule="auto"/>
        <w:rPr>
          <w:rFonts w:ascii="Helvetica Neue" w:eastAsia="Helvetica Neue" w:hAnsi="Helvetica Neue" w:cs="Helvetica Neue"/>
          <w:sz w:val="22"/>
          <w:szCs w:val="22"/>
          <w:lang w:val="en-GB"/>
        </w:rPr>
      </w:pPr>
      <w:r>
        <w:rPr>
          <w:rFonts w:ascii="Helvetica Neue" w:eastAsia="Helvetica Neue" w:hAnsi="Helvetica Neue" w:cs="Helvetica Neue"/>
          <w:sz w:val="22"/>
          <w:szCs w:val="22"/>
          <w:lang w:val="en-GB"/>
        </w:rPr>
        <w:t xml:space="preserve">Write the text here: </w:t>
      </w:r>
      <w:r w:rsidR="00AC662C"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>Lore ipsum Lore ipsum Lore ipsum Lore ipsum Lore ipsum Lore ipsum Lore ipsum Lore ipsum Lore ipsum Lore ipsum Lore ipsum Lore ipsum Lore ipsum Lore ipsum Lore ipsum.</w:t>
      </w:r>
      <w:r w:rsidR="002E1B16" w:rsidRPr="0046092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CE2F98B" w14:textId="77777777" w:rsidR="004D516E" w:rsidRPr="00460929" w:rsidRDefault="004D516E">
      <w:pPr>
        <w:rPr>
          <w:rFonts w:ascii="Helvetica Neue" w:eastAsia="Helvetica Neue" w:hAnsi="Helvetica Neue" w:cs="Helvetica Neue"/>
          <w:color w:val="FFC000" w:themeColor="accent4"/>
          <w:sz w:val="22"/>
          <w:szCs w:val="22"/>
          <w:lang w:val="en-GB"/>
        </w:rPr>
      </w:pPr>
    </w:p>
    <w:p w14:paraId="5499E6D5" w14:textId="25707CAD" w:rsidR="00415756" w:rsidRDefault="00415756" w:rsidP="00415756">
      <w:pPr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</w:pPr>
      <w:r w:rsidRPr="00415756">
        <w:rPr>
          <w:rFonts w:ascii="Helvetica Neue" w:hAnsi="Helvetica Neue" w:cs="Georgia"/>
          <w:b/>
          <w:bCs/>
          <w:color w:val="000000" w:themeColor="text1"/>
          <w:sz w:val="22"/>
          <w:szCs w:val="22"/>
          <w:lang w:val="en-US"/>
        </w:rPr>
        <w:t>Short curriculum of the presenter</w:t>
      </w:r>
      <w:r w:rsidRPr="00415756">
        <w:rPr>
          <w:rFonts w:ascii="Helvetica Neue" w:hAnsi="Helvetica Neue" w:cs="Georgia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>up to 200 words</w:t>
      </w:r>
    </w:p>
    <w:p w14:paraId="0140A9FC" w14:textId="77777777" w:rsidR="00415756" w:rsidRPr="00460929" w:rsidRDefault="00415756" w:rsidP="00415756">
      <w:pPr>
        <w:spacing w:line="276" w:lineRule="auto"/>
        <w:rPr>
          <w:rFonts w:ascii="Helvetica Neue" w:eastAsia="Helvetica Neue" w:hAnsi="Helvetica Neue" w:cs="Helvetica Neue"/>
          <w:sz w:val="22"/>
          <w:szCs w:val="22"/>
          <w:lang w:val="en-GB"/>
        </w:rPr>
      </w:pPr>
      <w:r>
        <w:rPr>
          <w:rFonts w:ascii="Helvetica Neue" w:eastAsia="Helvetica Neue" w:hAnsi="Helvetica Neue" w:cs="Helvetica Neue"/>
          <w:sz w:val="22"/>
          <w:szCs w:val="22"/>
          <w:lang w:val="en-GB"/>
        </w:rPr>
        <w:t xml:space="preserve">Write the text here: </w:t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>Lore ipsum Lore ipsum Lore ipsum Lore ipsum Lore ipsum Lore ipsum Lore ipsum Lore ipsum Lore ipsum Lore ipsum Lore ipsum Lore ipsum Lore ipsum Lore ipsum Lore ipsum.</w:t>
      </w:r>
      <w:r w:rsidRPr="0046092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8511BA8" w14:textId="77777777" w:rsidR="00415756" w:rsidRPr="00415756" w:rsidRDefault="00415756" w:rsidP="00415756">
      <w:pPr>
        <w:rPr>
          <w:rFonts w:ascii="Helvetica Neue" w:hAnsi="Helvetica Neue" w:cs="Georgia"/>
          <w:color w:val="FFC000" w:themeColor="accent4"/>
          <w:sz w:val="22"/>
          <w:szCs w:val="22"/>
          <w:lang w:val="en-GB"/>
        </w:rPr>
      </w:pPr>
    </w:p>
    <w:p w14:paraId="5A32012D" w14:textId="77777777" w:rsidR="00415756" w:rsidRDefault="00415756" w:rsidP="00415756">
      <w:pPr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</w:pPr>
    </w:p>
    <w:p w14:paraId="571195FA" w14:textId="544C05CD" w:rsidR="00415756" w:rsidRPr="00941E98" w:rsidRDefault="00415756" w:rsidP="00415756">
      <w:pPr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</w:pPr>
      <w:r w:rsidRPr="00415756">
        <w:rPr>
          <w:rFonts w:ascii="Helvetica Neue" w:hAnsi="Helvetica Neue" w:cs="Georgia"/>
          <w:b/>
          <w:bCs/>
          <w:color w:val="000000" w:themeColor="text1"/>
          <w:sz w:val="22"/>
          <w:szCs w:val="22"/>
          <w:lang w:val="en-US"/>
        </w:rPr>
        <w:t>Links</w:t>
      </w:r>
      <w:r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 </w:t>
      </w:r>
      <w:r w:rsidRPr="00415756">
        <w:rPr>
          <w:rFonts w:ascii="Helvetica Neue" w:hAnsi="Helvetica Neue" w:cs="Georgia"/>
          <w:color w:val="000000" w:themeColor="text1"/>
          <w:sz w:val="22"/>
          <w:szCs w:val="22"/>
          <w:lang w:val="en-US"/>
        </w:rPr>
        <w:t xml:space="preserve">(if </w:t>
      </w:r>
      <w:r w:rsidR="00F23703">
        <w:rPr>
          <w:rFonts w:ascii="Helvetica Neue" w:hAnsi="Helvetica Neue" w:cs="Georgia"/>
          <w:color w:val="000000" w:themeColor="text1"/>
          <w:sz w:val="22"/>
          <w:szCs w:val="22"/>
          <w:lang w:val="en-US"/>
        </w:rPr>
        <w:t xml:space="preserve">this </w:t>
      </w:r>
      <w:r w:rsidRPr="00415756">
        <w:rPr>
          <w:rFonts w:ascii="Helvetica Neue" w:hAnsi="Helvetica Neue" w:cs="Georgia"/>
          <w:color w:val="000000" w:themeColor="text1"/>
          <w:sz w:val="22"/>
          <w:szCs w:val="22"/>
          <w:lang w:val="en-US"/>
        </w:rPr>
        <w:t>is the case)</w:t>
      </w:r>
    </w:p>
    <w:p w14:paraId="1FE27F41" w14:textId="77777777" w:rsidR="004D516E" w:rsidRPr="00460929" w:rsidRDefault="00AC662C">
      <w:pPr>
        <w:ind w:left="284" w:hanging="284"/>
        <w:rPr>
          <w:rFonts w:ascii="Helvetica Neue" w:eastAsia="Helvetica Neue" w:hAnsi="Helvetica Neue" w:cs="Helvetica Neue"/>
          <w:sz w:val="22"/>
          <w:szCs w:val="22"/>
          <w:lang w:val="en-GB"/>
        </w:rPr>
      </w:pP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</w:p>
    <w:p w14:paraId="4F38B069" w14:textId="77777777" w:rsidR="004D516E" w:rsidRPr="00460929" w:rsidRDefault="00AC662C">
      <w:pPr>
        <w:ind w:left="284" w:hanging="284"/>
        <w:rPr>
          <w:rFonts w:ascii="Helvetica Neue" w:eastAsia="Helvetica Neue" w:hAnsi="Helvetica Neue" w:cs="Helvetica Neue"/>
          <w:sz w:val="22"/>
          <w:szCs w:val="22"/>
          <w:lang w:val="en-GB"/>
        </w:rPr>
      </w:pP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</w:p>
    <w:p w14:paraId="4CD49724" w14:textId="77777777" w:rsidR="004D516E" w:rsidRPr="00460929" w:rsidRDefault="004D516E">
      <w:pPr>
        <w:ind w:left="284" w:hanging="284"/>
        <w:rPr>
          <w:rFonts w:ascii="Helvetica Neue" w:eastAsia="Helvetica Neue" w:hAnsi="Helvetica Neue" w:cs="Helvetica Neue"/>
          <w:sz w:val="22"/>
          <w:szCs w:val="22"/>
          <w:lang w:val="en-GB"/>
        </w:rPr>
      </w:pPr>
    </w:p>
    <w:p w14:paraId="12B7289B" w14:textId="77777777" w:rsidR="004D516E" w:rsidRPr="00460929" w:rsidRDefault="004D516E">
      <w:pPr>
        <w:rPr>
          <w:lang w:val="en-GB"/>
        </w:rPr>
      </w:pPr>
    </w:p>
    <w:sectPr w:rsidR="004D516E" w:rsidRPr="004609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1" w:right="1137" w:bottom="849" w:left="1411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70D9E" w14:textId="77777777" w:rsidR="00231037" w:rsidRDefault="00231037">
      <w:r>
        <w:separator/>
      </w:r>
    </w:p>
  </w:endnote>
  <w:endnote w:type="continuationSeparator" w:id="0">
    <w:p w14:paraId="4F824DBE" w14:textId="77777777" w:rsidR="00231037" w:rsidRDefault="0023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3F511" w14:textId="77777777" w:rsidR="005159F2" w:rsidRDefault="005159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755AB" w14:textId="77777777" w:rsidR="005159F2" w:rsidRDefault="005159F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A0192" w14:textId="77777777" w:rsidR="005159F2" w:rsidRDefault="005159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BF86F" w14:textId="77777777" w:rsidR="00231037" w:rsidRDefault="00231037">
      <w:r>
        <w:separator/>
      </w:r>
    </w:p>
  </w:footnote>
  <w:footnote w:type="continuationSeparator" w:id="0">
    <w:p w14:paraId="7AA0772C" w14:textId="77777777" w:rsidR="00231037" w:rsidRDefault="0023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36B86" w14:textId="77777777" w:rsidR="00F05F72" w:rsidRDefault="00F05F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EFF65" w14:textId="77777777" w:rsidR="00AC242D" w:rsidRDefault="00AC242D">
    <w:pPr>
      <w:tabs>
        <w:tab w:val="right" w:pos="5840"/>
      </w:tabs>
      <w:rPr>
        <w:rFonts w:ascii="Helvetica Neue" w:eastAsia="Helvetica Neue" w:hAnsi="Helvetica Neue" w:cs="Helvetica Neue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5D53A" w14:textId="77777777" w:rsidR="00AC242D" w:rsidRPr="003D228D" w:rsidRDefault="00AC242D">
    <w:pPr>
      <w:tabs>
        <w:tab w:val="right" w:pos="5840"/>
      </w:tabs>
      <w:rPr>
        <w:b/>
        <w:sz w:val="16"/>
        <w:szCs w:val="16"/>
      </w:rPr>
    </w:pPr>
  </w:p>
  <w:p w14:paraId="6621DA86" w14:textId="77777777" w:rsidR="00AC242D" w:rsidRDefault="00AC242D">
    <w:pPr>
      <w:tabs>
        <w:tab w:val="right" w:pos="5840"/>
      </w:tabs>
      <w:rPr>
        <w:rFonts w:ascii="Helvetica Neue" w:eastAsia="Helvetica Neue" w:hAnsi="Helvetica Neue" w:cs="Helvetica Neue"/>
        <w:b/>
        <w:sz w:val="16"/>
        <w:szCs w:val="16"/>
      </w:rPr>
    </w:pPr>
  </w:p>
  <w:p w14:paraId="16DFC527" w14:textId="0F7A87F9" w:rsidR="004D2836" w:rsidRPr="00671BDB" w:rsidRDefault="004D2836" w:rsidP="00A575FB">
    <w:pPr>
      <w:tabs>
        <w:tab w:val="right" w:pos="9358"/>
      </w:tabs>
      <w:rPr>
        <w:rFonts w:ascii="Helvetica Neue" w:eastAsia="Helvetica Neue" w:hAnsi="Helvetica Neue" w:cs="Helvetica Neue"/>
        <w:b/>
        <w:sz w:val="16"/>
        <w:szCs w:val="16"/>
        <w:lang w:val="en-US"/>
      </w:rPr>
    </w:pPr>
    <w:r w:rsidRPr="00671BDB">
      <w:rPr>
        <w:rFonts w:ascii="Helvetica Neue" w:eastAsia="Helvetica Neue" w:hAnsi="Helvetica Neue" w:cs="Helvetica Neue"/>
        <w:b/>
        <w:sz w:val="16"/>
        <w:szCs w:val="16"/>
        <w:lang w:val="en-US"/>
      </w:rPr>
      <w:t>Music for and by children</w:t>
    </w:r>
    <w:r w:rsidR="00A575FB" w:rsidRPr="00671BDB">
      <w:rPr>
        <w:rFonts w:ascii="Helvetica Neue" w:eastAsia="Helvetica Neue" w:hAnsi="Helvetica Neue" w:cs="Helvetica Neue"/>
        <w:b/>
        <w:sz w:val="16"/>
        <w:szCs w:val="16"/>
        <w:lang w:val="en-US"/>
      </w:rPr>
      <w:tab/>
    </w:r>
    <w:r w:rsidR="00671BDB" w:rsidRPr="00671BDB">
      <w:rPr>
        <w:rFonts w:ascii="Helvetica Neue" w:eastAsia="Helvetica Neue" w:hAnsi="Helvetica Neue" w:cs="Helvetica Neue"/>
        <w:b/>
        <w:sz w:val="16"/>
        <w:szCs w:val="16"/>
        <w:lang w:val="en-US"/>
      </w:rPr>
      <w:t>Lec</w:t>
    </w:r>
    <w:r w:rsidR="00671BDB">
      <w:rPr>
        <w:rFonts w:ascii="Helvetica Neue" w:eastAsia="Helvetica Neue" w:hAnsi="Helvetica Neue" w:cs="Helvetica Neue"/>
        <w:b/>
        <w:sz w:val="16"/>
        <w:szCs w:val="16"/>
        <w:lang w:val="en-US"/>
      </w:rPr>
      <w:t>ture-recital</w:t>
    </w:r>
    <w:r w:rsidR="006F3CFB">
      <w:rPr>
        <w:rFonts w:ascii="Helvetica Neue" w:eastAsia="Helvetica Neue" w:hAnsi="Helvetica Neue" w:cs="Helvetica Neue"/>
        <w:b/>
        <w:sz w:val="16"/>
        <w:szCs w:val="16"/>
        <w:lang w:val="en-US"/>
      </w:rPr>
      <w:t>s and Concerts</w:t>
    </w:r>
  </w:p>
  <w:p w14:paraId="219B20EB" w14:textId="77777777" w:rsidR="004D2836" w:rsidRPr="00671BDB" w:rsidRDefault="004D2836" w:rsidP="00A575FB">
    <w:pPr>
      <w:tabs>
        <w:tab w:val="right" w:pos="5840"/>
      </w:tabs>
      <w:rPr>
        <w:rFonts w:ascii="Helvetica Neue Light" w:eastAsia="Helvetica Neue Light" w:hAnsi="Helvetica Neue Light" w:cs="Helvetica Neue Light"/>
        <w:i/>
        <w:iCs/>
        <w:sz w:val="16"/>
        <w:szCs w:val="16"/>
        <w:lang w:val="en-US"/>
      </w:rPr>
    </w:pPr>
    <w:r w:rsidRPr="00671BDB">
      <w:rPr>
        <w:rFonts w:ascii="Helvetica Neue Light" w:eastAsia="Helvetica Neue Light" w:hAnsi="Helvetica Neue Light" w:cs="Helvetica Neue Light"/>
        <w:i/>
        <w:iCs/>
        <w:sz w:val="16"/>
        <w:szCs w:val="16"/>
        <w:lang w:val="en-US"/>
      </w:rPr>
      <w:t>Perspectives from Children, Composers, Performers and Educators</w:t>
    </w:r>
  </w:p>
  <w:p w14:paraId="71D67819" w14:textId="14582617" w:rsidR="00AC242D" w:rsidRPr="00211099" w:rsidRDefault="00A575FB">
    <w:pPr>
      <w:tabs>
        <w:tab w:val="right" w:pos="5840"/>
      </w:tabs>
      <w:rPr>
        <w:sz w:val="12"/>
        <w:szCs w:val="12"/>
      </w:rPr>
    </w:pPr>
    <w:r>
      <w:rPr>
        <w:rFonts w:ascii="Helvetica Neue Light" w:eastAsia="Helvetica Neue Light" w:hAnsi="Helvetica Neue Light" w:cs="Helvetica Neue Light"/>
        <w:sz w:val="16"/>
        <w:szCs w:val="16"/>
        <w:lang w:val="en-GB"/>
      </w:rPr>
      <w:t>2022</w:t>
    </w:r>
    <w:r w:rsidR="00AC242D" w:rsidRPr="00211099">
      <w:rPr>
        <w:sz w:val="12"/>
        <w:szCs w:val="12"/>
      </w:rPr>
      <w:tab/>
    </w:r>
    <w:r w:rsidR="00AC242D" w:rsidRPr="00211099">
      <w:rPr>
        <w:sz w:val="12"/>
        <w:szCs w:val="12"/>
      </w:rPr>
      <w:tab/>
    </w:r>
    <w:r w:rsidR="00AC242D" w:rsidRPr="00211099">
      <w:rPr>
        <w:sz w:val="12"/>
        <w:szCs w:val="12"/>
      </w:rPr>
      <w:tab/>
    </w:r>
    <w:r w:rsidR="00AC242D" w:rsidRPr="00211099">
      <w:rPr>
        <w:sz w:val="12"/>
        <w:szCs w:val="12"/>
      </w:rPr>
      <w:tab/>
    </w:r>
  </w:p>
  <w:p w14:paraId="4BCA4CA5" w14:textId="77777777" w:rsidR="00AC242D" w:rsidRPr="00211099" w:rsidRDefault="00AC242D">
    <w:pPr>
      <w:tabs>
        <w:tab w:val="right" w:pos="5840"/>
      </w:tabs>
      <w:rPr>
        <w:sz w:val="12"/>
        <w:szCs w:val="12"/>
      </w:rPr>
    </w:pPr>
    <w:r w:rsidRPr="00211099">
      <w:rPr>
        <w:sz w:val="12"/>
        <w:szCs w:val="12"/>
      </w:rPr>
      <w:tab/>
    </w:r>
    <w:r w:rsidRPr="00211099">
      <w:rPr>
        <w:sz w:val="12"/>
        <w:szCs w:val="12"/>
      </w:rPr>
      <w:tab/>
    </w:r>
    <w:r w:rsidRPr="00211099">
      <w:rPr>
        <w:sz w:val="12"/>
        <w:szCs w:val="1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E"/>
    <w:rsid w:val="000375E0"/>
    <w:rsid w:val="001467A5"/>
    <w:rsid w:val="00184971"/>
    <w:rsid w:val="00185A4D"/>
    <w:rsid w:val="001C5ED5"/>
    <w:rsid w:val="001E2C5C"/>
    <w:rsid w:val="00211099"/>
    <w:rsid w:val="00230718"/>
    <w:rsid w:val="00231037"/>
    <w:rsid w:val="0027179C"/>
    <w:rsid w:val="002E1B16"/>
    <w:rsid w:val="0030531F"/>
    <w:rsid w:val="003D228D"/>
    <w:rsid w:val="00415756"/>
    <w:rsid w:val="00460929"/>
    <w:rsid w:val="00490400"/>
    <w:rsid w:val="004D2736"/>
    <w:rsid w:val="004D2836"/>
    <w:rsid w:val="004D516E"/>
    <w:rsid w:val="00511552"/>
    <w:rsid w:val="005159F2"/>
    <w:rsid w:val="00522CED"/>
    <w:rsid w:val="005717E6"/>
    <w:rsid w:val="005D3CD1"/>
    <w:rsid w:val="005E653F"/>
    <w:rsid w:val="005F49FF"/>
    <w:rsid w:val="005F60E4"/>
    <w:rsid w:val="00601F03"/>
    <w:rsid w:val="0061548D"/>
    <w:rsid w:val="006232EC"/>
    <w:rsid w:val="006616AE"/>
    <w:rsid w:val="00671BDB"/>
    <w:rsid w:val="00684EAD"/>
    <w:rsid w:val="006F3CFB"/>
    <w:rsid w:val="007155E7"/>
    <w:rsid w:val="007B2EB2"/>
    <w:rsid w:val="00840E4A"/>
    <w:rsid w:val="008934D0"/>
    <w:rsid w:val="008D08CC"/>
    <w:rsid w:val="00941E98"/>
    <w:rsid w:val="009875CE"/>
    <w:rsid w:val="00A24034"/>
    <w:rsid w:val="00A575FB"/>
    <w:rsid w:val="00A5797F"/>
    <w:rsid w:val="00A63721"/>
    <w:rsid w:val="00A7758C"/>
    <w:rsid w:val="00AC242D"/>
    <w:rsid w:val="00AC662C"/>
    <w:rsid w:val="00AD1554"/>
    <w:rsid w:val="00B46A0D"/>
    <w:rsid w:val="00B67937"/>
    <w:rsid w:val="00B82FE2"/>
    <w:rsid w:val="00BF1BA4"/>
    <w:rsid w:val="00C07866"/>
    <w:rsid w:val="00C96DF0"/>
    <w:rsid w:val="00D92B88"/>
    <w:rsid w:val="00E076FD"/>
    <w:rsid w:val="00E956F4"/>
    <w:rsid w:val="00EA3888"/>
    <w:rsid w:val="00EE25E0"/>
    <w:rsid w:val="00EE2817"/>
    <w:rsid w:val="00F05F72"/>
    <w:rsid w:val="00F23703"/>
    <w:rsid w:val="00F431A1"/>
    <w:rsid w:val="00F71242"/>
    <w:rsid w:val="00F9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DA76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="Georgia" w:hAnsi="Georgia" w:cs="Georgia"/>
        <w:color w:val="000000"/>
        <w:sz w:val="17"/>
        <w:szCs w:val="17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41E98"/>
    <w:pPr>
      <w:widowControl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PT" w:eastAsia="pt-PT"/>
    </w:rPr>
  </w:style>
  <w:style w:type="paragraph" w:styleId="Ttulo1">
    <w:name w:val="heading 1"/>
    <w:basedOn w:val="Normal"/>
    <w:next w:val="Normal"/>
    <w:pPr>
      <w:keepNext/>
      <w:widowControl w:val="0"/>
      <w:spacing w:after="120"/>
      <w:jc w:val="center"/>
      <w:outlineLvl w:val="0"/>
    </w:pPr>
    <w:rPr>
      <w:rFonts w:ascii="Georgia" w:eastAsia="Georgia" w:hAnsi="Georgia" w:cs="Georgia"/>
      <w:b/>
      <w:smallCaps/>
      <w:color w:val="000000"/>
      <w:sz w:val="17"/>
      <w:szCs w:val="17"/>
      <w:lang w:val="en-US" w:eastAsia="en-US"/>
    </w:rPr>
  </w:style>
  <w:style w:type="paragraph" w:styleId="Ttulo2">
    <w:name w:val="heading 2"/>
    <w:basedOn w:val="Normal"/>
    <w:next w:val="Normal"/>
    <w:pPr>
      <w:keepNext/>
      <w:widowControl w:val="0"/>
      <w:spacing w:after="120"/>
      <w:outlineLvl w:val="1"/>
    </w:pPr>
    <w:rPr>
      <w:rFonts w:ascii="Georgia" w:eastAsia="Georgia" w:hAnsi="Georgia" w:cs="Georgia"/>
      <w:b/>
      <w:color w:val="000000"/>
      <w:sz w:val="17"/>
      <w:szCs w:val="17"/>
      <w:lang w:val="en-US" w:eastAsia="en-US"/>
    </w:rPr>
  </w:style>
  <w:style w:type="paragraph" w:styleId="Ttulo3">
    <w:name w:val="heading 3"/>
    <w:basedOn w:val="Normal"/>
    <w:next w:val="Normal"/>
    <w:pPr>
      <w:keepNext/>
      <w:widowControl w:val="0"/>
      <w:spacing w:after="120"/>
      <w:outlineLvl w:val="2"/>
    </w:pPr>
    <w:rPr>
      <w:rFonts w:ascii="Georgia" w:eastAsia="Georgia" w:hAnsi="Georgia" w:cs="Georgia"/>
      <w:i/>
      <w:color w:val="000000"/>
      <w:sz w:val="17"/>
      <w:szCs w:val="17"/>
      <w:lang w:val="en-US" w:eastAsia="en-US"/>
    </w:rPr>
  </w:style>
  <w:style w:type="paragraph" w:styleId="Ttulo4">
    <w:name w:val="heading 4"/>
    <w:basedOn w:val="Normal"/>
    <w:next w:val="Normal"/>
    <w:pPr>
      <w:keepNext/>
      <w:keepLines/>
      <w:widowControl w:val="0"/>
      <w:spacing w:before="240" w:after="40"/>
      <w:contextualSpacing/>
      <w:jc w:val="both"/>
      <w:outlineLvl w:val="3"/>
    </w:pPr>
    <w:rPr>
      <w:rFonts w:ascii="Georgia" w:eastAsia="Georgia" w:hAnsi="Georgia" w:cs="Georgia"/>
      <w:b/>
      <w:color w:val="000000"/>
      <w:lang w:val="en-US" w:eastAsia="en-US"/>
    </w:rPr>
  </w:style>
  <w:style w:type="paragraph" w:styleId="Ttulo5">
    <w:name w:val="heading 5"/>
    <w:basedOn w:val="Normal"/>
    <w:next w:val="Normal"/>
    <w:pPr>
      <w:keepNext/>
      <w:keepLines/>
      <w:widowControl w:val="0"/>
      <w:spacing w:before="220" w:after="40"/>
      <w:contextualSpacing/>
      <w:jc w:val="both"/>
      <w:outlineLvl w:val="4"/>
    </w:pPr>
    <w:rPr>
      <w:rFonts w:ascii="Georgia" w:eastAsia="Georgia" w:hAnsi="Georgia" w:cs="Georgia"/>
      <w:b/>
      <w:color w:val="000000"/>
      <w:sz w:val="22"/>
      <w:szCs w:val="22"/>
      <w:lang w:val="en-US" w:eastAsia="en-US"/>
    </w:rPr>
  </w:style>
  <w:style w:type="paragraph" w:styleId="Ttulo6">
    <w:name w:val="heading 6"/>
    <w:basedOn w:val="Normal"/>
    <w:next w:val="Normal"/>
    <w:pPr>
      <w:keepNext/>
      <w:keepLines/>
      <w:widowControl w:val="0"/>
      <w:spacing w:before="200" w:after="40"/>
      <w:contextualSpacing/>
      <w:jc w:val="both"/>
      <w:outlineLvl w:val="5"/>
    </w:pPr>
    <w:rPr>
      <w:rFonts w:ascii="Georgia" w:eastAsia="Georgia" w:hAnsi="Georgia" w:cs="Georgia"/>
      <w:b/>
      <w:color w:val="000000"/>
      <w:sz w:val="20"/>
      <w:szCs w:val="20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widowControl w:val="0"/>
      <w:jc w:val="center"/>
    </w:pPr>
    <w:rPr>
      <w:rFonts w:ascii="Georgia" w:eastAsia="Georgia" w:hAnsi="Georgia" w:cs="Georgia"/>
      <w:color w:val="000000"/>
      <w:sz w:val="28"/>
      <w:szCs w:val="28"/>
      <w:lang w:val="en-US" w:eastAsia="en-US"/>
    </w:rPr>
  </w:style>
  <w:style w:type="paragraph" w:styleId="Subttulo">
    <w:name w:val="Subtitle"/>
    <w:basedOn w:val="Normal"/>
    <w:next w:val="Normal"/>
    <w:pPr>
      <w:keepNext/>
      <w:keepLines/>
      <w:widowControl w:val="0"/>
      <w:spacing w:before="360" w:after="80"/>
      <w:contextualSpacing/>
      <w:jc w:val="both"/>
    </w:pPr>
    <w:rPr>
      <w:rFonts w:ascii="Georgia" w:eastAsia="Georgia" w:hAnsi="Georgia" w:cs="Georgia"/>
      <w:i/>
      <w:color w:val="666666"/>
      <w:sz w:val="48"/>
      <w:szCs w:val="48"/>
      <w:lang w:val="en-US" w:eastAsia="en-US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3D228D"/>
    <w:pPr>
      <w:widowControl w:val="0"/>
      <w:tabs>
        <w:tab w:val="center" w:pos="4252"/>
        <w:tab w:val="right" w:pos="8504"/>
      </w:tabs>
      <w:jc w:val="both"/>
    </w:pPr>
    <w:rPr>
      <w:rFonts w:ascii="Georgia" w:eastAsia="Georgia" w:hAnsi="Georgia" w:cs="Georgia"/>
      <w:color w:val="000000"/>
      <w:sz w:val="17"/>
      <w:szCs w:val="17"/>
      <w:lang w:val="en-US"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D228D"/>
  </w:style>
  <w:style w:type="paragraph" w:styleId="Rodap">
    <w:name w:val="footer"/>
    <w:basedOn w:val="Normal"/>
    <w:link w:val="RodapCarter"/>
    <w:uiPriority w:val="99"/>
    <w:unhideWhenUsed/>
    <w:rsid w:val="003D228D"/>
    <w:pPr>
      <w:widowControl w:val="0"/>
      <w:tabs>
        <w:tab w:val="center" w:pos="4252"/>
        <w:tab w:val="right" w:pos="8504"/>
      </w:tabs>
      <w:jc w:val="both"/>
    </w:pPr>
    <w:rPr>
      <w:rFonts w:ascii="Georgia" w:eastAsia="Georgia" w:hAnsi="Georgia" w:cs="Georgia"/>
      <w:color w:val="000000"/>
      <w:sz w:val="17"/>
      <w:szCs w:val="17"/>
      <w:lang w:val="en-US"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3D228D"/>
  </w:style>
  <w:style w:type="paragraph" w:styleId="Textodebalo">
    <w:name w:val="Balloon Text"/>
    <w:basedOn w:val="Normal"/>
    <w:link w:val="TextodebaloCarter"/>
    <w:uiPriority w:val="99"/>
    <w:semiHidden/>
    <w:unhideWhenUsed/>
    <w:rsid w:val="00B46A0D"/>
    <w:pPr>
      <w:widowControl w:val="0"/>
      <w:jc w:val="both"/>
    </w:pPr>
    <w:rPr>
      <w:rFonts w:ascii="Lucida Grande" w:eastAsia="Georgia" w:hAnsi="Lucida Grande" w:cs="Lucida Grande"/>
      <w:color w:val="000000"/>
      <w:sz w:val="18"/>
      <w:szCs w:val="18"/>
      <w:lang w:val="en-US"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46A0D"/>
    <w:rPr>
      <w:rFonts w:ascii="Lucida Grande" w:hAnsi="Lucida Grande" w:cs="Lucida Grande"/>
      <w:sz w:val="18"/>
      <w:szCs w:val="18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460929"/>
    <w:pPr>
      <w:widowControl w:val="0"/>
      <w:jc w:val="both"/>
    </w:pPr>
    <w:rPr>
      <w:rFonts w:ascii="Georgia" w:eastAsia="Georgia" w:hAnsi="Georgia" w:cs="Georgia"/>
      <w:color w:val="000000"/>
      <w:lang w:val="en-US"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460929"/>
    <w:rPr>
      <w:sz w:val="24"/>
      <w:szCs w:val="24"/>
    </w:rPr>
  </w:style>
  <w:style w:type="character" w:styleId="Refdenotaderodap">
    <w:name w:val="footnote reference"/>
    <w:basedOn w:val="Tipodeletrapredefinidodopargrafo"/>
    <w:uiPriority w:val="99"/>
    <w:unhideWhenUsed/>
    <w:rsid w:val="0046092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1548D"/>
    <w:pPr>
      <w:widowControl w:val="0"/>
      <w:jc w:val="both"/>
    </w:pPr>
    <w:rPr>
      <w:rFonts w:eastAsia="Georgia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3168E9-40F2-584F-8081-7ED08F49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Clarissa Foletto</cp:lastModifiedBy>
  <cp:revision>3</cp:revision>
  <dcterms:created xsi:type="dcterms:W3CDTF">2022-03-08T14:27:00Z</dcterms:created>
  <dcterms:modified xsi:type="dcterms:W3CDTF">2022-03-08T14:28:00Z</dcterms:modified>
</cp:coreProperties>
</file>